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EA926" w14:textId="33A0B199" w:rsidR="001714AD" w:rsidRPr="002C18E5" w:rsidRDefault="001714AD" w:rsidP="001714AD">
      <w:pPr>
        <w:pStyle w:val="Heading1"/>
        <w:ind w:left="0" w:firstLine="0"/>
        <w:rPr>
          <w:rFonts w:ascii="Arial" w:hAnsi="Arial" w:cs="Arial"/>
          <w:b/>
          <w:bCs/>
          <w:color w:val="auto"/>
          <w:sz w:val="20"/>
          <w:szCs w:val="20"/>
        </w:rPr>
      </w:pPr>
      <w:r w:rsidRPr="002C18E5">
        <w:rPr>
          <w:rFonts w:ascii="Arial" w:hAnsi="Arial" w:cs="Arial"/>
          <w:b/>
          <w:bCs/>
          <w:color w:val="auto"/>
          <w:sz w:val="36"/>
          <w:szCs w:val="36"/>
        </w:rPr>
        <w:t>LEARNING SUPPORT ASSISTANT (SEN</w:t>
      </w:r>
      <w:r w:rsidR="00D674DE" w:rsidRPr="002C18E5">
        <w:rPr>
          <w:rFonts w:ascii="Arial" w:hAnsi="Arial" w:cs="Arial"/>
          <w:b/>
          <w:bCs/>
          <w:color w:val="auto"/>
          <w:sz w:val="36"/>
          <w:szCs w:val="36"/>
        </w:rPr>
        <w:t>)</w:t>
      </w:r>
    </w:p>
    <w:p w14:paraId="16E7EA05" w14:textId="11DF7147" w:rsidR="004A162E" w:rsidRPr="002C18E5" w:rsidRDefault="00D674DE" w:rsidP="00334638">
      <w:pPr>
        <w:pStyle w:val="Heading1"/>
        <w:ind w:left="0" w:firstLine="0"/>
        <w:rPr>
          <w:rFonts w:ascii="Arial" w:hAnsi="Arial" w:cs="Arial"/>
          <w:color w:val="auto"/>
          <w:sz w:val="20"/>
          <w:szCs w:val="20"/>
        </w:rPr>
      </w:pPr>
      <w:r w:rsidRPr="002C18E5">
        <w:rPr>
          <w:rFonts w:ascii="Arial" w:hAnsi="Arial" w:cs="Arial"/>
          <w:color w:val="auto"/>
          <w:sz w:val="20"/>
          <w:szCs w:val="20"/>
        </w:rPr>
        <w:t xml:space="preserve">NJC Grade 5 </w:t>
      </w:r>
      <w:r w:rsidR="004A3421" w:rsidRPr="002C18E5">
        <w:rPr>
          <w:rFonts w:ascii="Arial" w:hAnsi="Arial" w:cs="Arial"/>
          <w:color w:val="auto"/>
          <w:sz w:val="20"/>
          <w:szCs w:val="20"/>
        </w:rPr>
        <w:t>/ Actual salary £</w:t>
      </w:r>
      <w:r w:rsidR="00AA77BF">
        <w:rPr>
          <w:rFonts w:ascii="Arial" w:hAnsi="Arial" w:cs="Arial"/>
          <w:color w:val="auto"/>
          <w:sz w:val="20"/>
          <w:szCs w:val="20"/>
        </w:rPr>
        <w:t>13,215</w:t>
      </w:r>
      <w:r w:rsidR="004A162E" w:rsidRPr="006631A6">
        <w:rPr>
          <w:rFonts w:ascii="Arial" w:hAnsi="Arial" w:cs="Arial"/>
          <w:color w:val="auto"/>
          <w:sz w:val="20"/>
          <w:szCs w:val="20"/>
        </w:rPr>
        <w:t xml:space="preserve"> - £</w:t>
      </w:r>
      <w:r w:rsidR="00394A3E">
        <w:rPr>
          <w:rFonts w:ascii="Arial" w:hAnsi="Arial" w:cs="Arial"/>
          <w:color w:val="auto"/>
          <w:sz w:val="20"/>
          <w:szCs w:val="20"/>
        </w:rPr>
        <w:t>14,210</w:t>
      </w:r>
      <w:r w:rsidR="004A162E" w:rsidRPr="002C18E5">
        <w:rPr>
          <w:rFonts w:ascii="Arial" w:hAnsi="Arial" w:cs="Arial"/>
          <w:color w:val="auto"/>
          <w:sz w:val="20"/>
          <w:szCs w:val="20"/>
        </w:rPr>
        <w:t xml:space="preserve"> / </w:t>
      </w:r>
      <w:r w:rsidR="00AA77BF">
        <w:rPr>
          <w:rFonts w:ascii="Arial" w:hAnsi="Arial" w:cs="Arial"/>
          <w:color w:val="000000" w:themeColor="text1"/>
          <w:sz w:val="20"/>
          <w:szCs w:val="20"/>
        </w:rPr>
        <w:t>26</w:t>
      </w:r>
      <w:r w:rsidR="004A162E" w:rsidRPr="00DE5366">
        <w:rPr>
          <w:rFonts w:ascii="Arial" w:hAnsi="Arial" w:cs="Arial"/>
          <w:color w:val="000000" w:themeColor="text1"/>
          <w:sz w:val="20"/>
          <w:szCs w:val="20"/>
        </w:rPr>
        <w:t xml:space="preserve"> hours per week </w:t>
      </w:r>
      <w:r w:rsidR="00D92195" w:rsidRPr="002C18E5">
        <w:rPr>
          <w:rFonts w:ascii="Arial" w:hAnsi="Arial" w:cs="Arial"/>
          <w:color w:val="auto"/>
          <w:sz w:val="20"/>
          <w:szCs w:val="20"/>
        </w:rPr>
        <w:t>/</w:t>
      </w:r>
      <w:r w:rsidR="005F66C4" w:rsidRPr="002C18E5">
        <w:rPr>
          <w:rFonts w:ascii="Arial" w:hAnsi="Arial" w:cs="Arial"/>
          <w:color w:val="auto"/>
          <w:sz w:val="20"/>
          <w:szCs w:val="20"/>
        </w:rPr>
        <w:t xml:space="preserve"> 38 weeks</w:t>
      </w:r>
    </w:p>
    <w:p w14:paraId="07A1A3AC" w14:textId="44A6EB87" w:rsidR="00F6479D" w:rsidRPr="002C18E5" w:rsidRDefault="00334638" w:rsidP="001714AD">
      <w:pPr>
        <w:pStyle w:val="Heading1"/>
        <w:ind w:left="0" w:firstLine="0"/>
        <w:rPr>
          <w:rFonts w:ascii="Arial" w:hAnsi="Arial" w:cs="Arial"/>
          <w:color w:val="auto"/>
          <w:sz w:val="20"/>
          <w:szCs w:val="20"/>
        </w:rPr>
      </w:pPr>
      <w:r>
        <w:rPr>
          <w:rFonts w:ascii="Arial" w:hAnsi="Arial" w:cs="Arial"/>
          <w:color w:val="auto"/>
          <w:sz w:val="20"/>
          <w:szCs w:val="20"/>
        </w:rPr>
        <w:t>F</w:t>
      </w:r>
      <w:r w:rsidR="004A162E" w:rsidRPr="002C18E5">
        <w:rPr>
          <w:rFonts w:ascii="Arial" w:hAnsi="Arial" w:cs="Arial"/>
          <w:color w:val="auto"/>
          <w:sz w:val="20"/>
          <w:szCs w:val="20"/>
        </w:rPr>
        <w:t xml:space="preserve">ixed term contract </w:t>
      </w:r>
      <w:r w:rsidR="00F23646">
        <w:rPr>
          <w:rFonts w:ascii="Arial" w:hAnsi="Arial" w:cs="Arial"/>
          <w:color w:val="auto"/>
          <w:sz w:val="20"/>
          <w:szCs w:val="20"/>
        </w:rPr>
        <w:t>-</w:t>
      </w:r>
      <w:r w:rsidR="0065173D" w:rsidRPr="002C18E5">
        <w:rPr>
          <w:rFonts w:ascii="Arial" w:hAnsi="Arial" w:cs="Arial"/>
          <w:color w:val="auto"/>
          <w:sz w:val="20"/>
          <w:szCs w:val="20"/>
        </w:rPr>
        <w:t xml:space="preserve"> September 202</w:t>
      </w:r>
      <w:r w:rsidR="002035E0">
        <w:rPr>
          <w:rFonts w:ascii="Arial" w:hAnsi="Arial" w:cs="Arial"/>
          <w:color w:val="auto"/>
          <w:sz w:val="20"/>
          <w:szCs w:val="20"/>
        </w:rPr>
        <w:t>3</w:t>
      </w:r>
      <w:r w:rsidR="00F23646">
        <w:rPr>
          <w:rFonts w:ascii="Arial" w:hAnsi="Arial" w:cs="Arial"/>
          <w:color w:val="auto"/>
          <w:sz w:val="20"/>
          <w:szCs w:val="20"/>
        </w:rPr>
        <w:t xml:space="preserve"> to 31</w:t>
      </w:r>
      <w:r w:rsidR="00F23646" w:rsidRPr="00F23646">
        <w:rPr>
          <w:rFonts w:ascii="Arial" w:hAnsi="Arial" w:cs="Arial"/>
          <w:color w:val="auto"/>
          <w:sz w:val="20"/>
          <w:szCs w:val="20"/>
          <w:vertAlign w:val="superscript"/>
        </w:rPr>
        <w:t>st</w:t>
      </w:r>
      <w:r w:rsidR="00F23646">
        <w:rPr>
          <w:rFonts w:ascii="Arial" w:hAnsi="Arial" w:cs="Arial"/>
          <w:color w:val="auto"/>
          <w:sz w:val="20"/>
          <w:szCs w:val="20"/>
        </w:rPr>
        <w:t xml:space="preserve"> August 2024</w:t>
      </w:r>
    </w:p>
    <w:p w14:paraId="5F10C2B8" w14:textId="77777777" w:rsidR="008C62B5" w:rsidRPr="002C18E5" w:rsidRDefault="008C62B5" w:rsidP="00B923F1">
      <w:pPr>
        <w:ind w:left="0" w:firstLine="0"/>
        <w:rPr>
          <w:color w:val="auto"/>
          <w:sz w:val="20"/>
          <w:szCs w:val="20"/>
        </w:rPr>
      </w:pPr>
    </w:p>
    <w:p w14:paraId="45E2415C" w14:textId="77777777" w:rsidR="00D674DE" w:rsidRPr="002C18E5" w:rsidRDefault="008C62B5" w:rsidP="00D674DE">
      <w:pPr>
        <w:spacing w:after="0" w:line="240" w:lineRule="auto"/>
        <w:ind w:left="0" w:firstLine="0"/>
        <w:rPr>
          <w:color w:val="auto"/>
          <w:sz w:val="20"/>
          <w:szCs w:val="20"/>
          <w:shd w:val="clear" w:color="auto" w:fill="FFFFFF"/>
        </w:rPr>
      </w:pPr>
      <w:r w:rsidRPr="002C18E5">
        <w:rPr>
          <w:color w:val="auto"/>
          <w:sz w:val="20"/>
          <w:szCs w:val="20"/>
          <w:shd w:val="clear" w:color="auto" w:fill="FFFFFF"/>
        </w:rPr>
        <w:t xml:space="preserve">Nether Alderley Primary School is a small, successful rural school in Cheshire, located close to the village of Alderley Edge. The </w:t>
      </w:r>
      <w:proofErr w:type="gramStart"/>
      <w:r w:rsidRPr="002C18E5">
        <w:rPr>
          <w:color w:val="auto"/>
          <w:sz w:val="20"/>
          <w:szCs w:val="20"/>
          <w:shd w:val="clear" w:color="auto" w:fill="FFFFFF"/>
        </w:rPr>
        <w:t>School</w:t>
      </w:r>
      <w:proofErr w:type="gramEnd"/>
      <w:r w:rsidRPr="002C18E5">
        <w:rPr>
          <w:color w:val="auto"/>
          <w:sz w:val="20"/>
          <w:szCs w:val="20"/>
          <w:shd w:val="clear" w:color="auto" w:fill="FFFFFF"/>
        </w:rPr>
        <w:t xml:space="preserve"> has capacity for 105 children in four mixed-age classes. In its long history, the </w:t>
      </w:r>
      <w:proofErr w:type="gramStart"/>
      <w:r w:rsidRPr="002C18E5">
        <w:rPr>
          <w:color w:val="auto"/>
          <w:sz w:val="20"/>
          <w:szCs w:val="20"/>
          <w:shd w:val="clear" w:color="auto" w:fill="FFFFFF"/>
        </w:rPr>
        <w:t>School</w:t>
      </w:r>
      <w:proofErr w:type="gramEnd"/>
      <w:r w:rsidRPr="002C18E5">
        <w:rPr>
          <w:color w:val="auto"/>
          <w:sz w:val="20"/>
          <w:szCs w:val="20"/>
          <w:shd w:val="clear" w:color="auto" w:fill="FFFFFF"/>
        </w:rPr>
        <w:t xml:space="preserve"> has established a reputation for excellence in the local community and we pride ourselves on being a place of learning where pupils are safe, respected and valued within a nurturing, family community</w:t>
      </w:r>
      <w:r w:rsidR="00D674DE" w:rsidRPr="002C18E5">
        <w:rPr>
          <w:color w:val="auto"/>
          <w:sz w:val="20"/>
          <w:szCs w:val="20"/>
          <w:shd w:val="clear" w:color="auto" w:fill="FFFFFF"/>
        </w:rPr>
        <w:t xml:space="preserve">. </w:t>
      </w:r>
    </w:p>
    <w:p w14:paraId="5260FBF0" w14:textId="77777777" w:rsidR="00D674DE" w:rsidRPr="002C18E5" w:rsidRDefault="00D674DE" w:rsidP="00D674DE">
      <w:pPr>
        <w:spacing w:after="0" w:line="240" w:lineRule="auto"/>
        <w:ind w:left="0" w:firstLine="0"/>
        <w:rPr>
          <w:color w:val="auto"/>
          <w:sz w:val="20"/>
          <w:szCs w:val="20"/>
          <w:shd w:val="clear" w:color="auto" w:fill="FFFFFF"/>
        </w:rPr>
      </w:pPr>
    </w:p>
    <w:p w14:paraId="439196FB" w14:textId="3FF71109" w:rsidR="001714AD" w:rsidRPr="002C18E5" w:rsidRDefault="00D674DE" w:rsidP="00D674DE">
      <w:pPr>
        <w:spacing w:after="0" w:line="240" w:lineRule="auto"/>
        <w:ind w:left="0" w:firstLine="0"/>
        <w:rPr>
          <w:rFonts w:eastAsia="Times New Roman"/>
          <w:color w:val="auto"/>
          <w:sz w:val="20"/>
          <w:szCs w:val="20"/>
        </w:rPr>
      </w:pPr>
      <w:r w:rsidRPr="002C18E5">
        <w:rPr>
          <w:rFonts w:eastAsia="Times New Roman"/>
          <w:color w:val="auto"/>
          <w:sz w:val="20"/>
          <w:szCs w:val="20"/>
        </w:rPr>
        <w:t>W</w:t>
      </w:r>
      <w:r w:rsidR="001714AD" w:rsidRPr="002C18E5">
        <w:rPr>
          <w:rFonts w:eastAsia="Times New Roman"/>
          <w:color w:val="auto"/>
          <w:sz w:val="20"/>
          <w:szCs w:val="20"/>
        </w:rPr>
        <w:t xml:space="preserve">e are seeking a </w:t>
      </w:r>
      <w:r w:rsidR="001714AD" w:rsidRPr="002C18E5">
        <w:rPr>
          <w:rFonts w:eastAsia="Times New Roman"/>
          <w:b/>
          <w:bCs/>
          <w:color w:val="auto"/>
          <w:sz w:val="20"/>
          <w:szCs w:val="20"/>
        </w:rPr>
        <w:t>Learning Support Assistant</w:t>
      </w:r>
      <w:r w:rsidR="001714AD" w:rsidRPr="002C18E5">
        <w:rPr>
          <w:rFonts w:eastAsia="Times New Roman"/>
          <w:color w:val="auto"/>
          <w:sz w:val="20"/>
          <w:szCs w:val="20"/>
        </w:rPr>
        <w:t xml:space="preserve"> to work with </w:t>
      </w:r>
      <w:r w:rsidR="00F00A4D">
        <w:rPr>
          <w:rFonts w:eastAsia="Times New Roman"/>
          <w:color w:val="auto"/>
          <w:sz w:val="20"/>
          <w:szCs w:val="20"/>
        </w:rPr>
        <w:t>two</w:t>
      </w:r>
      <w:r w:rsidR="001714AD" w:rsidRPr="002C18E5">
        <w:rPr>
          <w:rFonts w:eastAsia="Times New Roman"/>
          <w:color w:val="auto"/>
          <w:sz w:val="20"/>
          <w:szCs w:val="20"/>
        </w:rPr>
        <w:t xml:space="preserve"> Year </w:t>
      </w:r>
      <w:r w:rsidR="00F23646">
        <w:rPr>
          <w:rFonts w:eastAsia="Times New Roman"/>
          <w:color w:val="auto"/>
          <w:sz w:val="20"/>
          <w:szCs w:val="20"/>
        </w:rPr>
        <w:t>6</w:t>
      </w:r>
      <w:r w:rsidR="008942B6">
        <w:rPr>
          <w:rFonts w:eastAsia="Times New Roman"/>
          <w:color w:val="auto"/>
          <w:sz w:val="20"/>
          <w:szCs w:val="20"/>
        </w:rPr>
        <w:t xml:space="preserve"> pupil</w:t>
      </w:r>
      <w:r w:rsidR="00F00A4D">
        <w:rPr>
          <w:rFonts w:eastAsia="Times New Roman"/>
          <w:color w:val="auto"/>
          <w:sz w:val="20"/>
          <w:szCs w:val="20"/>
        </w:rPr>
        <w:t>s</w:t>
      </w:r>
      <w:r w:rsidR="008942B6">
        <w:rPr>
          <w:rFonts w:eastAsia="Times New Roman"/>
          <w:color w:val="auto"/>
          <w:sz w:val="20"/>
          <w:szCs w:val="20"/>
        </w:rPr>
        <w:t xml:space="preserve">. </w:t>
      </w:r>
    </w:p>
    <w:p w14:paraId="49438732" w14:textId="77777777" w:rsidR="00D674DE" w:rsidRPr="002C18E5" w:rsidRDefault="00D674DE" w:rsidP="00D674DE">
      <w:pPr>
        <w:spacing w:after="0" w:line="240" w:lineRule="auto"/>
        <w:ind w:left="0" w:firstLine="0"/>
        <w:rPr>
          <w:rFonts w:eastAsia="Times New Roman"/>
          <w:color w:val="auto"/>
          <w:sz w:val="20"/>
          <w:szCs w:val="20"/>
        </w:rPr>
      </w:pPr>
    </w:p>
    <w:p w14:paraId="6AD2331A" w14:textId="6B04F16D" w:rsidR="001714AD" w:rsidRDefault="001714AD" w:rsidP="00D674DE">
      <w:pPr>
        <w:spacing w:after="0" w:line="240" w:lineRule="auto"/>
        <w:ind w:left="0" w:right="0" w:firstLine="0"/>
        <w:jc w:val="left"/>
        <w:rPr>
          <w:rFonts w:eastAsia="Times New Roman"/>
          <w:color w:val="auto"/>
          <w:sz w:val="20"/>
          <w:szCs w:val="20"/>
        </w:rPr>
      </w:pPr>
      <w:r w:rsidRPr="002C18E5">
        <w:rPr>
          <w:rFonts w:eastAsia="Times New Roman"/>
          <w:color w:val="auto"/>
          <w:sz w:val="20"/>
          <w:szCs w:val="20"/>
        </w:rPr>
        <w:t>Your role will be to work alongside the class teachers to deliver the objectives as stated in the child</w:t>
      </w:r>
      <w:r w:rsidR="0065173D" w:rsidRPr="002C18E5">
        <w:rPr>
          <w:rFonts w:eastAsia="Times New Roman"/>
          <w:color w:val="auto"/>
          <w:sz w:val="20"/>
          <w:szCs w:val="20"/>
        </w:rPr>
        <w:t>ren</w:t>
      </w:r>
      <w:r w:rsidRPr="002C18E5">
        <w:rPr>
          <w:rFonts w:eastAsia="Times New Roman"/>
          <w:color w:val="auto"/>
          <w:sz w:val="20"/>
          <w:szCs w:val="20"/>
        </w:rPr>
        <w:t>’s Education, Health and Care plan</w:t>
      </w:r>
      <w:r w:rsidR="00F00A4D">
        <w:rPr>
          <w:rFonts w:eastAsia="Times New Roman"/>
          <w:color w:val="auto"/>
          <w:sz w:val="20"/>
          <w:szCs w:val="20"/>
        </w:rPr>
        <w:t>s</w:t>
      </w:r>
      <w:r w:rsidRPr="002C18E5">
        <w:rPr>
          <w:rFonts w:eastAsia="Times New Roman"/>
          <w:color w:val="auto"/>
          <w:sz w:val="20"/>
          <w:szCs w:val="20"/>
        </w:rPr>
        <w:t xml:space="preserve">, </w:t>
      </w:r>
      <w:proofErr w:type="gramStart"/>
      <w:r w:rsidR="00C06166" w:rsidRPr="002C18E5">
        <w:rPr>
          <w:rFonts w:eastAsia="Times New Roman"/>
          <w:color w:val="auto"/>
          <w:sz w:val="20"/>
          <w:szCs w:val="20"/>
        </w:rPr>
        <w:t>includ</w:t>
      </w:r>
      <w:r w:rsidR="0065173D" w:rsidRPr="002C18E5">
        <w:rPr>
          <w:rFonts w:eastAsia="Times New Roman"/>
          <w:color w:val="auto"/>
          <w:sz w:val="20"/>
          <w:szCs w:val="20"/>
        </w:rPr>
        <w:t xml:space="preserve">ing </w:t>
      </w:r>
      <w:r w:rsidR="00C06166" w:rsidRPr="002C18E5">
        <w:rPr>
          <w:rFonts w:eastAsia="Times New Roman"/>
          <w:color w:val="auto"/>
          <w:sz w:val="20"/>
          <w:szCs w:val="20"/>
        </w:rPr>
        <w:t>:</w:t>
      </w:r>
      <w:proofErr w:type="gramEnd"/>
    </w:p>
    <w:p w14:paraId="6C2841BF" w14:textId="77777777" w:rsidR="002C18E5" w:rsidRPr="002C18E5" w:rsidRDefault="002C18E5" w:rsidP="00D674DE">
      <w:pPr>
        <w:spacing w:after="0" w:line="240" w:lineRule="auto"/>
        <w:ind w:left="0" w:right="0" w:firstLine="0"/>
        <w:jc w:val="left"/>
        <w:rPr>
          <w:rFonts w:eastAsia="Times New Roman"/>
          <w:color w:val="auto"/>
          <w:sz w:val="20"/>
          <w:szCs w:val="20"/>
        </w:rPr>
      </w:pPr>
    </w:p>
    <w:p w14:paraId="4EAAD823" w14:textId="77B20456" w:rsidR="00E9784C" w:rsidRPr="00DE5366" w:rsidRDefault="003314CC" w:rsidP="008942B6">
      <w:pPr>
        <w:spacing w:after="0" w:line="240" w:lineRule="auto"/>
        <w:ind w:left="360" w:right="0" w:firstLine="0"/>
        <w:jc w:val="left"/>
        <w:rPr>
          <w:sz w:val="20"/>
          <w:szCs w:val="20"/>
        </w:rPr>
      </w:pPr>
      <w:r w:rsidRPr="00DE5366">
        <w:rPr>
          <w:sz w:val="20"/>
          <w:szCs w:val="20"/>
        </w:rPr>
        <w:t xml:space="preserve">To support </w:t>
      </w:r>
      <w:r w:rsidR="00E9784C" w:rsidRPr="00DE5366">
        <w:rPr>
          <w:sz w:val="20"/>
          <w:szCs w:val="20"/>
        </w:rPr>
        <w:t xml:space="preserve">social communication and interaction difficulties. </w:t>
      </w:r>
    </w:p>
    <w:p w14:paraId="7E8E0568" w14:textId="225C0086" w:rsidR="003314CC" w:rsidRPr="00DE5366" w:rsidRDefault="007C0804" w:rsidP="003314CC">
      <w:pPr>
        <w:spacing w:after="0" w:line="240" w:lineRule="auto"/>
        <w:ind w:left="360" w:right="0" w:firstLine="0"/>
        <w:jc w:val="left"/>
        <w:rPr>
          <w:rFonts w:eastAsia="Times New Roman"/>
          <w:color w:val="auto"/>
          <w:sz w:val="20"/>
          <w:szCs w:val="20"/>
        </w:rPr>
      </w:pPr>
      <w:r w:rsidRPr="00DE5366">
        <w:rPr>
          <w:rFonts w:eastAsia="Times New Roman"/>
          <w:color w:val="auto"/>
          <w:sz w:val="20"/>
          <w:szCs w:val="20"/>
        </w:rPr>
        <w:t xml:space="preserve">To </w:t>
      </w:r>
      <w:r w:rsidR="003314CC" w:rsidRPr="00DE5366">
        <w:rPr>
          <w:rFonts w:eastAsia="Times New Roman"/>
          <w:color w:val="auto"/>
          <w:sz w:val="20"/>
          <w:szCs w:val="20"/>
        </w:rPr>
        <w:t xml:space="preserve">help manage anxiety levels and regulation and overcome demand avoidance </w:t>
      </w:r>
      <w:proofErr w:type="gramStart"/>
      <w:r w:rsidR="003314CC" w:rsidRPr="00DE5366">
        <w:rPr>
          <w:rFonts w:eastAsia="Times New Roman"/>
          <w:color w:val="auto"/>
          <w:sz w:val="20"/>
          <w:szCs w:val="20"/>
        </w:rPr>
        <w:t>strategies</w:t>
      </w:r>
      <w:proofErr w:type="gramEnd"/>
    </w:p>
    <w:p w14:paraId="078B1663" w14:textId="6AF0C112" w:rsidR="009B593B" w:rsidRPr="00DE5366" w:rsidRDefault="003314CC" w:rsidP="008942B6">
      <w:pPr>
        <w:spacing w:after="0" w:line="240" w:lineRule="auto"/>
        <w:ind w:left="360" w:right="0" w:firstLine="0"/>
        <w:jc w:val="left"/>
        <w:rPr>
          <w:rFonts w:eastAsia="Times New Roman"/>
          <w:color w:val="auto"/>
          <w:sz w:val="20"/>
          <w:szCs w:val="20"/>
        </w:rPr>
      </w:pPr>
      <w:r w:rsidRPr="00DE5366">
        <w:rPr>
          <w:rFonts w:eastAsia="Times New Roman"/>
          <w:color w:val="auto"/>
          <w:sz w:val="20"/>
          <w:szCs w:val="20"/>
        </w:rPr>
        <w:t>To provide sensory breaks and social skills interventions</w:t>
      </w:r>
    </w:p>
    <w:p w14:paraId="5B74471A" w14:textId="77777777" w:rsidR="009B593B" w:rsidRPr="008942B6" w:rsidRDefault="009B593B" w:rsidP="008942B6">
      <w:pPr>
        <w:spacing w:after="0" w:line="240" w:lineRule="auto"/>
        <w:ind w:left="360" w:right="0" w:firstLine="0"/>
        <w:jc w:val="left"/>
        <w:rPr>
          <w:rFonts w:eastAsia="Times New Roman"/>
          <w:color w:val="auto"/>
          <w:sz w:val="20"/>
          <w:szCs w:val="20"/>
        </w:rPr>
      </w:pPr>
    </w:p>
    <w:p w14:paraId="58933A0D" w14:textId="786EECDA" w:rsidR="001714AD" w:rsidRDefault="001714AD" w:rsidP="00D674DE">
      <w:pPr>
        <w:spacing w:after="0" w:line="240" w:lineRule="auto"/>
        <w:ind w:left="0" w:right="0" w:firstLine="0"/>
        <w:jc w:val="left"/>
        <w:rPr>
          <w:rFonts w:eastAsia="Times New Roman"/>
          <w:color w:val="auto"/>
          <w:sz w:val="20"/>
          <w:szCs w:val="20"/>
        </w:rPr>
      </w:pPr>
      <w:r w:rsidRPr="002C18E5">
        <w:rPr>
          <w:rFonts w:eastAsia="Times New Roman"/>
          <w:color w:val="auto"/>
          <w:sz w:val="20"/>
          <w:szCs w:val="20"/>
        </w:rPr>
        <w:t xml:space="preserve">You will be the key worker for </w:t>
      </w:r>
      <w:r w:rsidR="0065173D" w:rsidRPr="002C18E5">
        <w:rPr>
          <w:rFonts w:eastAsia="Times New Roman"/>
          <w:color w:val="auto"/>
          <w:sz w:val="20"/>
          <w:szCs w:val="20"/>
        </w:rPr>
        <w:t xml:space="preserve">the </w:t>
      </w:r>
      <w:r w:rsidRPr="002C18E5">
        <w:rPr>
          <w:rFonts w:eastAsia="Times New Roman"/>
          <w:color w:val="auto"/>
          <w:sz w:val="20"/>
          <w:szCs w:val="20"/>
        </w:rPr>
        <w:t>child and will liaise with other members of staff, parents and other</w:t>
      </w:r>
      <w:r w:rsidR="00E3554A" w:rsidRPr="002C18E5">
        <w:rPr>
          <w:rFonts w:eastAsia="Times New Roman"/>
          <w:color w:val="auto"/>
          <w:sz w:val="20"/>
          <w:szCs w:val="20"/>
        </w:rPr>
        <w:t xml:space="preserve"> </w:t>
      </w:r>
      <w:r w:rsidRPr="002C18E5">
        <w:rPr>
          <w:rFonts w:eastAsia="Times New Roman"/>
          <w:color w:val="auto"/>
          <w:sz w:val="20"/>
          <w:szCs w:val="20"/>
        </w:rPr>
        <w:t>professionals.</w:t>
      </w:r>
    </w:p>
    <w:p w14:paraId="34043527" w14:textId="77777777" w:rsidR="002C18E5" w:rsidRPr="002C18E5" w:rsidRDefault="002C18E5" w:rsidP="00D674DE">
      <w:pPr>
        <w:spacing w:after="0" w:line="240" w:lineRule="auto"/>
        <w:ind w:left="0" w:right="0" w:firstLine="0"/>
        <w:jc w:val="left"/>
        <w:rPr>
          <w:rFonts w:eastAsia="Times New Roman"/>
          <w:color w:val="auto"/>
          <w:sz w:val="20"/>
          <w:szCs w:val="20"/>
        </w:rPr>
      </w:pPr>
    </w:p>
    <w:p w14:paraId="58D22305" w14:textId="7E972C3E" w:rsidR="001714AD" w:rsidRPr="002C18E5" w:rsidRDefault="00D674DE" w:rsidP="00D674DE">
      <w:pPr>
        <w:spacing w:after="0" w:line="240" w:lineRule="auto"/>
        <w:ind w:left="0" w:right="0" w:firstLine="0"/>
        <w:jc w:val="left"/>
        <w:rPr>
          <w:rFonts w:eastAsia="Times New Roman"/>
          <w:color w:val="auto"/>
          <w:sz w:val="20"/>
          <w:szCs w:val="20"/>
        </w:rPr>
      </w:pPr>
      <w:r w:rsidRPr="002C18E5">
        <w:rPr>
          <w:rFonts w:eastAsia="Times New Roman"/>
          <w:color w:val="auto"/>
          <w:sz w:val="20"/>
          <w:szCs w:val="20"/>
        </w:rPr>
        <w:t xml:space="preserve">We need you to have an </w:t>
      </w:r>
      <w:r w:rsidR="001714AD" w:rsidRPr="002C18E5">
        <w:rPr>
          <w:rFonts w:eastAsia="Times New Roman"/>
          <w:color w:val="auto"/>
          <w:sz w:val="20"/>
          <w:szCs w:val="20"/>
        </w:rPr>
        <w:t xml:space="preserve">NVQ </w:t>
      </w:r>
      <w:r w:rsidR="0065173D" w:rsidRPr="002C18E5">
        <w:rPr>
          <w:rFonts w:eastAsia="Times New Roman"/>
          <w:color w:val="auto"/>
          <w:sz w:val="20"/>
          <w:szCs w:val="20"/>
        </w:rPr>
        <w:t>2 or higher</w:t>
      </w:r>
      <w:r w:rsidRPr="002C18E5">
        <w:rPr>
          <w:rFonts w:eastAsia="Times New Roman"/>
          <w:color w:val="auto"/>
          <w:sz w:val="20"/>
          <w:szCs w:val="20"/>
        </w:rPr>
        <w:t xml:space="preserve">; </w:t>
      </w:r>
      <w:r w:rsidR="001714AD" w:rsidRPr="002C18E5">
        <w:rPr>
          <w:rFonts w:eastAsia="Times New Roman"/>
          <w:color w:val="auto"/>
          <w:sz w:val="20"/>
          <w:szCs w:val="20"/>
        </w:rPr>
        <w:t>experience of supporting pupils with learning</w:t>
      </w:r>
      <w:r w:rsidR="0065173D" w:rsidRPr="002C18E5">
        <w:rPr>
          <w:rFonts w:eastAsia="Times New Roman"/>
          <w:color w:val="auto"/>
          <w:sz w:val="20"/>
          <w:szCs w:val="20"/>
        </w:rPr>
        <w:t xml:space="preserve">, speech, language and communication needs </w:t>
      </w:r>
      <w:r w:rsidRPr="002C18E5">
        <w:rPr>
          <w:rFonts w:eastAsia="Times New Roman"/>
          <w:color w:val="auto"/>
          <w:sz w:val="20"/>
          <w:szCs w:val="20"/>
        </w:rPr>
        <w:t>and to be s</w:t>
      </w:r>
      <w:r w:rsidR="001714AD" w:rsidRPr="002C18E5">
        <w:rPr>
          <w:rFonts w:eastAsia="Times New Roman"/>
          <w:color w:val="auto"/>
          <w:sz w:val="20"/>
          <w:szCs w:val="20"/>
        </w:rPr>
        <w:t xml:space="preserve">elf-motivated and </w:t>
      </w:r>
      <w:r w:rsidRPr="002C18E5">
        <w:rPr>
          <w:rFonts w:eastAsia="Times New Roman"/>
          <w:color w:val="auto"/>
          <w:sz w:val="20"/>
          <w:szCs w:val="20"/>
        </w:rPr>
        <w:t>able</w:t>
      </w:r>
      <w:r w:rsidR="001714AD" w:rsidRPr="002C18E5">
        <w:rPr>
          <w:rFonts w:eastAsia="Times New Roman"/>
          <w:color w:val="auto"/>
          <w:sz w:val="20"/>
          <w:szCs w:val="20"/>
        </w:rPr>
        <w:t xml:space="preserve"> to work in a small team</w:t>
      </w:r>
      <w:r w:rsidRPr="002C18E5">
        <w:rPr>
          <w:rFonts w:eastAsia="Times New Roman"/>
          <w:color w:val="auto"/>
          <w:sz w:val="20"/>
          <w:szCs w:val="20"/>
        </w:rPr>
        <w:t xml:space="preserve"> with a p</w:t>
      </w:r>
      <w:r w:rsidR="001714AD" w:rsidRPr="002C18E5">
        <w:rPr>
          <w:rFonts w:eastAsia="Times New Roman"/>
          <w:color w:val="auto"/>
          <w:sz w:val="20"/>
          <w:szCs w:val="20"/>
        </w:rPr>
        <w:t>ositive, can-do attitude</w:t>
      </w:r>
      <w:r w:rsidRPr="002C18E5">
        <w:rPr>
          <w:rFonts w:eastAsia="Times New Roman"/>
          <w:color w:val="auto"/>
          <w:sz w:val="20"/>
          <w:szCs w:val="20"/>
        </w:rPr>
        <w:t xml:space="preserve">. </w:t>
      </w:r>
    </w:p>
    <w:p w14:paraId="7F679CF5" w14:textId="77777777" w:rsidR="00D674DE" w:rsidRPr="002C18E5" w:rsidRDefault="00D674DE" w:rsidP="00D674DE">
      <w:pPr>
        <w:spacing w:after="0" w:line="240" w:lineRule="auto"/>
        <w:ind w:left="0" w:right="0" w:firstLine="0"/>
        <w:jc w:val="left"/>
        <w:rPr>
          <w:rFonts w:eastAsia="Times New Roman"/>
          <w:color w:val="auto"/>
          <w:sz w:val="20"/>
          <w:szCs w:val="20"/>
        </w:rPr>
      </w:pPr>
    </w:p>
    <w:p w14:paraId="71958F38" w14:textId="530BC8F6" w:rsidR="001714AD" w:rsidRPr="002C18E5" w:rsidRDefault="001714AD" w:rsidP="00D674DE">
      <w:pPr>
        <w:spacing w:after="0" w:line="240" w:lineRule="auto"/>
        <w:ind w:left="0" w:right="0" w:firstLine="0"/>
        <w:jc w:val="left"/>
        <w:rPr>
          <w:rFonts w:eastAsia="Times New Roman"/>
          <w:color w:val="auto"/>
          <w:sz w:val="20"/>
          <w:szCs w:val="20"/>
        </w:rPr>
      </w:pPr>
      <w:r w:rsidRPr="002C18E5">
        <w:rPr>
          <w:rFonts w:eastAsia="Times New Roman"/>
          <w:color w:val="auto"/>
          <w:sz w:val="20"/>
          <w:szCs w:val="20"/>
        </w:rPr>
        <w:t>The school is a member of the Fallibroome Trust, a school led multi-academy trust based in Cheshire</w:t>
      </w:r>
      <w:r w:rsidR="00D674DE" w:rsidRPr="002C18E5">
        <w:rPr>
          <w:rFonts w:eastAsia="Times New Roman"/>
          <w:color w:val="auto"/>
          <w:sz w:val="20"/>
          <w:szCs w:val="20"/>
        </w:rPr>
        <w:t xml:space="preserve"> which </w:t>
      </w:r>
      <w:r w:rsidRPr="002C18E5">
        <w:rPr>
          <w:rFonts w:eastAsia="Times New Roman"/>
          <w:color w:val="auto"/>
          <w:sz w:val="20"/>
          <w:szCs w:val="20"/>
        </w:rPr>
        <w:t>offers outstanding opportunities for peer support and professional development.</w:t>
      </w:r>
    </w:p>
    <w:p w14:paraId="12F12A30" w14:textId="77777777" w:rsidR="00D674DE" w:rsidRPr="002C18E5" w:rsidRDefault="00D674DE" w:rsidP="00D674DE">
      <w:pPr>
        <w:spacing w:after="0" w:line="240" w:lineRule="auto"/>
        <w:ind w:left="0" w:right="0" w:firstLine="0"/>
        <w:jc w:val="left"/>
        <w:rPr>
          <w:rFonts w:eastAsia="Times New Roman"/>
          <w:color w:val="auto"/>
          <w:sz w:val="20"/>
          <w:szCs w:val="20"/>
        </w:rPr>
      </w:pPr>
    </w:p>
    <w:p w14:paraId="34ACA5A8" w14:textId="77777777" w:rsidR="002C18E5" w:rsidRDefault="001714AD" w:rsidP="00D674DE">
      <w:pPr>
        <w:spacing w:after="0" w:line="240" w:lineRule="auto"/>
        <w:ind w:left="0" w:right="0" w:firstLine="0"/>
        <w:jc w:val="left"/>
        <w:rPr>
          <w:rFonts w:eastAsia="Times New Roman"/>
          <w:color w:val="auto"/>
          <w:sz w:val="20"/>
          <w:szCs w:val="20"/>
        </w:rPr>
      </w:pPr>
      <w:r w:rsidRPr="002C18E5">
        <w:rPr>
          <w:rFonts w:eastAsia="Times New Roman"/>
          <w:color w:val="auto"/>
          <w:sz w:val="20"/>
          <w:szCs w:val="20"/>
        </w:rPr>
        <w:t>To find out more information about th</w:t>
      </w:r>
      <w:r w:rsidR="00D674DE" w:rsidRPr="002C18E5">
        <w:rPr>
          <w:rFonts w:eastAsia="Times New Roman"/>
          <w:color w:val="auto"/>
          <w:sz w:val="20"/>
          <w:szCs w:val="20"/>
        </w:rPr>
        <w:t xml:space="preserve">is </w:t>
      </w:r>
      <w:r w:rsidRPr="002C18E5">
        <w:rPr>
          <w:rFonts w:eastAsia="Times New Roman"/>
          <w:color w:val="auto"/>
          <w:sz w:val="20"/>
          <w:szCs w:val="20"/>
        </w:rPr>
        <w:t>post</w:t>
      </w:r>
      <w:r w:rsidR="00E70DC4" w:rsidRPr="002C18E5">
        <w:rPr>
          <w:rFonts w:eastAsia="Times New Roman"/>
          <w:color w:val="auto"/>
          <w:sz w:val="20"/>
          <w:szCs w:val="20"/>
        </w:rPr>
        <w:t xml:space="preserve"> or to arrange a visit</w:t>
      </w:r>
      <w:r w:rsidRPr="002C18E5">
        <w:rPr>
          <w:rFonts w:eastAsia="Times New Roman"/>
          <w:color w:val="auto"/>
          <w:sz w:val="20"/>
          <w:szCs w:val="20"/>
        </w:rPr>
        <w:t xml:space="preserve">, please email: </w:t>
      </w:r>
    </w:p>
    <w:p w14:paraId="0A6BEA3D" w14:textId="77777777" w:rsidR="002C18E5" w:rsidRDefault="002C18E5" w:rsidP="00D674DE">
      <w:pPr>
        <w:spacing w:after="0" w:line="240" w:lineRule="auto"/>
        <w:ind w:left="0" w:right="0" w:firstLine="0"/>
        <w:jc w:val="left"/>
        <w:rPr>
          <w:rFonts w:eastAsia="Times New Roman"/>
          <w:color w:val="auto"/>
          <w:sz w:val="20"/>
          <w:szCs w:val="20"/>
        </w:rPr>
      </w:pPr>
    </w:p>
    <w:p w14:paraId="11A44138" w14:textId="3AF76299" w:rsidR="001714AD" w:rsidRPr="002C18E5" w:rsidRDefault="00B8648F" w:rsidP="00D674DE">
      <w:pPr>
        <w:spacing w:after="0" w:line="240" w:lineRule="auto"/>
        <w:ind w:left="0" w:right="0" w:firstLine="0"/>
        <w:jc w:val="left"/>
        <w:rPr>
          <w:rFonts w:eastAsia="Times New Roman"/>
          <w:color w:val="auto"/>
          <w:sz w:val="20"/>
          <w:szCs w:val="20"/>
        </w:rPr>
      </w:pPr>
      <w:hyperlink r:id="rId10" w:history="1">
        <w:r w:rsidR="002C18E5" w:rsidRPr="00DB44A4">
          <w:rPr>
            <w:rStyle w:val="Hyperlink"/>
            <w:rFonts w:eastAsia="Times New Roman"/>
            <w:sz w:val="20"/>
            <w:szCs w:val="20"/>
          </w:rPr>
          <w:t>head@netheralderley.cheshire.sch.uk</w:t>
        </w:r>
      </w:hyperlink>
      <w:r w:rsidR="00D674DE" w:rsidRPr="002C18E5">
        <w:rPr>
          <w:rFonts w:eastAsia="Times New Roman"/>
          <w:color w:val="auto"/>
          <w:sz w:val="20"/>
          <w:szCs w:val="20"/>
        </w:rPr>
        <w:t xml:space="preserve">. </w:t>
      </w:r>
    </w:p>
    <w:p w14:paraId="785C85DD" w14:textId="1A059673" w:rsidR="00D674DE" w:rsidRPr="002C18E5" w:rsidRDefault="00D674DE" w:rsidP="00D674DE">
      <w:pPr>
        <w:spacing w:after="0" w:line="240" w:lineRule="auto"/>
        <w:ind w:left="0" w:right="0" w:firstLine="0"/>
        <w:jc w:val="left"/>
        <w:rPr>
          <w:rFonts w:eastAsia="Times New Roman"/>
          <w:color w:val="auto"/>
          <w:sz w:val="20"/>
          <w:szCs w:val="20"/>
        </w:rPr>
      </w:pPr>
      <w:r w:rsidRPr="002C18E5">
        <w:rPr>
          <w:rFonts w:eastAsia="Times New Roman"/>
          <w:color w:val="auto"/>
          <w:sz w:val="20"/>
          <w:szCs w:val="20"/>
        </w:rPr>
        <w:t>Closing date</w:t>
      </w:r>
      <w:r w:rsidR="008942B6">
        <w:rPr>
          <w:rFonts w:eastAsia="Times New Roman"/>
          <w:color w:val="auto"/>
          <w:sz w:val="20"/>
          <w:szCs w:val="20"/>
        </w:rPr>
        <w:t>:</w:t>
      </w:r>
      <w:r w:rsidR="00C64A47">
        <w:rPr>
          <w:rFonts w:eastAsia="Times New Roman"/>
          <w:color w:val="auto"/>
          <w:sz w:val="20"/>
          <w:szCs w:val="20"/>
        </w:rPr>
        <w:t xml:space="preserve"> </w:t>
      </w:r>
      <w:r w:rsidR="00F23646">
        <w:rPr>
          <w:rFonts w:eastAsia="Times New Roman"/>
          <w:color w:val="auto"/>
          <w:sz w:val="20"/>
          <w:szCs w:val="20"/>
        </w:rPr>
        <w:t>Monday 14</w:t>
      </w:r>
      <w:r w:rsidR="00F23646" w:rsidRPr="00F23646">
        <w:rPr>
          <w:rFonts w:eastAsia="Times New Roman"/>
          <w:color w:val="auto"/>
          <w:sz w:val="20"/>
          <w:szCs w:val="20"/>
          <w:vertAlign w:val="superscript"/>
        </w:rPr>
        <w:t>th</w:t>
      </w:r>
      <w:r w:rsidR="00F23646">
        <w:rPr>
          <w:rFonts w:eastAsia="Times New Roman"/>
          <w:color w:val="auto"/>
          <w:sz w:val="20"/>
          <w:szCs w:val="20"/>
        </w:rPr>
        <w:t xml:space="preserve"> August 2023</w:t>
      </w:r>
    </w:p>
    <w:p w14:paraId="66E3EE83" w14:textId="736EAEC4" w:rsidR="00D674DE" w:rsidRPr="002C18E5" w:rsidRDefault="00D674DE" w:rsidP="00D674DE">
      <w:pPr>
        <w:spacing w:after="0" w:line="240" w:lineRule="auto"/>
        <w:ind w:left="0" w:right="0" w:firstLine="0"/>
        <w:jc w:val="left"/>
        <w:rPr>
          <w:rFonts w:eastAsia="Times New Roman"/>
          <w:color w:val="auto"/>
          <w:sz w:val="20"/>
          <w:szCs w:val="20"/>
        </w:rPr>
      </w:pPr>
      <w:r w:rsidRPr="002C18E5">
        <w:rPr>
          <w:rFonts w:eastAsia="Times New Roman"/>
          <w:color w:val="auto"/>
          <w:sz w:val="20"/>
          <w:szCs w:val="20"/>
        </w:rPr>
        <w:t>Interview date:</w:t>
      </w:r>
      <w:r w:rsidR="00DE0C11" w:rsidRPr="002C18E5">
        <w:rPr>
          <w:rFonts w:eastAsia="Times New Roman"/>
          <w:color w:val="auto"/>
          <w:sz w:val="20"/>
          <w:szCs w:val="20"/>
        </w:rPr>
        <w:t xml:space="preserve"> </w:t>
      </w:r>
      <w:r w:rsidR="00F23646">
        <w:rPr>
          <w:rFonts w:eastAsia="Times New Roman"/>
          <w:color w:val="auto"/>
          <w:sz w:val="20"/>
          <w:szCs w:val="20"/>
        </w:rPr>
        <w:t xml:space="preserve">To be </w:t>
      </w:r>
      <w:proofErr w:type="gramStart"/>
      <w:r w:rsidR="00F23646">
        <w:rPr>
          <w:rFonts w:eastAsia="Times New Roman"/>
          <w:color w:val="auto"/>
          <w:sz w:val="20"/>
          <w:szCs w:val="20"/>
        </w:rPr>
        <w:t>confirmed</w:t>
      </w:r>
      <w:proofErr w:type="gramEnd"/>
    </w:p>
    <w:sectPr w:rsidR="00D674DE" w:rsidRPr="002C18E5" w:rsidSect="00D674DE">
      <w:headerReference w:type="default" r:id="rId11"/>
      <w:footerReference w:type="default" r:id="rId12"/>
      <w:pgSz w:w="11911" w:h="16841"/>
      <w:pgMar w:top="5584" w:right="1080" w:bottom="284" w:left="890" w:header="851" w:footer="5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2D672" w14:textId="77777777" w:rsidR="00691D2F" w:rsidRDefault="00691D2F" w:rsidP="0016406F">
      <w:pPr>
        <w:spacing w:after="0" w:line="240" w:lineRule="auto"/>
      </w:pPr>
      <w:r>
        <w:separator/>
      </w:r>
    </w:p>
  </w:endnote>
  <w:endnote w:type="continuationSeparator" w:id="0">
    <w:p w14:paraId="6FFBADD4" w14:textId="77777777" w:rsidR="00691D2F" w:rsidRDefault="00691D2F" w:rsidP="0016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9E46A" w14:textId="77777777" w:rsidR="00B923F1" w:rsidRPr="00B923F1" w:rsidRDefault="00B923F1" w:rsidP="00B923F1">
    <w:pPr>
      <w:shd w:val="clear" w:color="auto" w:fill="FFFFFF"/>
      <w:ind w:left="0" w:firstLine="0"/>
      <w:jc w:val="center"/>
      <w:rPr>
        <w:szCs w:val="18"/>
        <w:lang w:val="en"/>
      </w:rPr>
    </w:pPr>
  </w:p>
  <w:p w14:paraId="0FFC9E83" w14:textId="77777777" w:rsidR="00B923F1" w:rsidRPr="00B923F1" w:rsidRDefault="00B923F1" w:rsidP="00B923F1">
    <w:pPr>
      <w:shd w:val="clear" w:color="auto" w:fill="FFFFFF"/>
      <w:ind w:left="0" w:firstLine="0"/>
      <w:jc w:val="center"/>
      <w:rPr>
        <w:szCs w:val="18"/>
      </w:rPr>
    </w:pPr>
    <w:r w:rsidRPr="00B923F1">
      <w:rPr>
        <w:szCs w:val="18"/>
        <w:lang w:val="en"/>
      </w:rPr>
      <w:t>The Fallibroome Trust is committed to safeguarding children and young people and therefore the successful candidate will be subject to stringent vetting procedures, including an enhanced Disclosure Barring Service Check (DBS)</w:t>
    </w:r>
  </w:p>
  <w:p w14:paraId="6959BF8F" w14:textId="77777777" w:rsidR="005951FF" w:rsidRPr="00B923F1" w:rsidRDefault="005951FF" w:rsidP="00B923F1">
    <w:pPr>
      <w:spacing w:after="0" w:line="259" w:lineRule="auto"/>
      <w:ind w:left="0" w:firstLine="0"/>
      <w:jc w:val="center"/>
      <w:rPr>
        <w:rFonts w:eastAsia="Times New Roman"/>
        <w:b/>
        <w:color w:val="4F4F4F"/>
        <w:szCs w:val="18"/>
      </w:rPr>
    </w:pPr>
  </w:p>
  <w:p w14:paraId="3316C517" w14:textId="77777777" w:rsidR="005951FF" w:rsidRPr="00B923F1" w:rsidRDefault="005951FF" w:rsidP="00B923F1">
    <w:pPr>
      <w:spacing w:after="0" w:line="259" w:lineRule="auto"/>
      <w:ind w:left="0" w:firstLine="0"/>
      <w:jc w:val="center"/>
      <w:rPr>
        <w:rFonts w:eastAsia="Times New Roman"/>
        <w:b/>
        <w:color w:val="4F4F4F"/>
        <w:szCs w:val="18"/>
      </w:rPr>
    </w:pPr>
    <w:r w:rsidRPr="00B923F1">
      <w:rPr>
        <w:rFonts w:eastAsia="Times New Roman"/>
        <w:b/>
        <w:color w:val="4F4F4F"/>
        <w:szCs w:val="18"/>
      </w:rPr>
      <w:t>Nether Alderley Primary School, Bradford Lane, Nether Alderley, Macclesfield SK10 4TR</w:t>
    </w:r>
  </w:p>
  <w:p w14:paraId="0B93CBAA" w14:textId="77777777" w:rsidR="0016406F" w:rsidRPr="00B923F1" w:rsidRDefault="005951FF" w:rsidP="00B923F1">
    <w:pPr>
      <w:spacing w:after="0" w:line="259" w:lineRule="auto"/>
      <w:ind w:left="0" w:firstLine="0"/>
      <w:jc w:val="center"/>
      <w:rPr>
        <w:rFonts w:eastAsia="Times New Roman"/>
        <w:b/>
        <w:color w:val="4F4F4F"/>
        <w:szCs w:val="18"/>
      </w:rPr>
    </w:pPr>
    <w:r w:rsidRPr="00B923F1">
      <w:rPr>
        <w:rFonts w:eastAsia="Times New Roman"/>
        <w:bCs/>
        <w:color w:val="4F4F4F"/>
        <w:szCs w:val="18"/>
      </w:rPr>
      <w:t>Tel:</w:t>
    </w:r>
    <w:r w:rsidRPr="00B923F1">
      <w:rPr>
        <w:rFonts w:eastAsia="Times New Roman"/>
        <w:b/>
        <w:color w:val="4F4F4F"/>
        <w:szCs w:val="18"/>
      </w:rPr>
      <w:t xml:space="preserve"> 01625 383060</w:t>
    </w:r>
    <w:r w:rsidR="00B923F1">
      <w:rPr>
        <w:rFonts w:eastAsia="Times New Roman"/>
        <w:b/>
        <w:color w:val="4F4F4F"/>
        <w:szCs w:val="18"/>
      </w:rPr>
      <w:t xml:space="preserve"> </w:t>
    </w:r>
    <w:r w:rsidR="00B923F1" w:rsidRPr="00B923F1">
      <w:rPr>
        <w:b/>
        <w:szCs w:val="18"/>
      </w:rPr>
      <w:t xml:space="preserve">  </w:t>
    </w:r>
    <w:r w:rsidR="00B923F1" w:rsidRPr="00B923F1">
      <w:rPr>
        <w:bCs/>
        <w:szCs w:val="18"/>
      </w:rPr>
      <w:t>|</w:t>
    </w:r>
    <w:r w:rsidR="00B923F1">
      <w:rPr>
        <w:bCs/>
        <w:szCs w:val="18"/>
      </w:rPr>
      <w:t xml:space="preserve"> </w:t>
    </w:r>
    <w:r w:rsidR="00B923F1" w:rsidRPr="00B923F1">
      <w:rPr>
        <w:b/>
        <w:szCs w:val="18"/>
      </w:rPr>
      <w:t xml:space="preserve">  </w:t>
    </w:r>
    <w:r w:rsidR="00B923F1" w:rsidRPr="00B923F1">
      <w:rPr>
        <w:bCs/>
        <w:szCs w:val="18"/>
      </w:rPr>
      <w:t>email:</w:t>
    </w:r>
    <w:r w:rsidR="00B923F1" w:rsidRPr="00B923F1">
      <w:rPr>
        <w:b/>
        <w:szCs w:val="18"/>
      </w:rPr>
      <w:t xml:space="preserve"> admin@netheralderley.cheshire.sch.uk</w:t>
    </w:r>
    <w:r w:rsidR="00B923F1">
      <w:rPr>
        <w:b/>
        <w:szCs w:val="18"/>
      </w:rPr>
      <w:t xml:space="preserve"> </w:t>
    </w:r>
    <w:r w:rsidR="00B923F1" w:rsidRPr="00B923F1">
      <w:rPr>
        <w:b/>
        <w:szCs w:val="18"/>
      </w:rPr>
      <w:t xml:space="preserve"> </w:t>
    </w:r>
    <w:r w:rsidR="00B923F1" w:rsidRPr="00B923F1">
      <w:rPr>
        <w:bCs/>
        <w:szCs w:val="18"/>
      </w:rPr>
      <w:t xml:space="preserve"> | </w:t>
    </w:r>
    <w:r w:rsidR="00B923F1">
      <w:rPr>
        <w:bCs/>
        <w:szCs w:val="18"/>
      </w:rPr>
      <w:t xml:space="preserve"> </w:t>
    </w:r>
    <w:r w:rsidR="00B923F1" w:rsidRPr="00B923F1">
      <w:rPr>
        <w:bCs/>
        <w:szCs w:val="18"/>
      </w:rPr>
      <w:t xml:space="preserve"> Web:</w:t>
    </w:r>
    <w:r w:rsidR="00B923F1" w:rsidRPr="00B923F1">
      <w:rPr>
        <w:b/>
        <w:szCs w:val="18"/>
      </w:rPr>
      <w:t xml:space="preserve"> www.</w:t>
    </w:r>
    <w:bookmarkStart w:id="0" w:name="_Hlk18657647"/>
    <w:r w:rsidR="00B923F1">
      <w:rPr>
        <w:b/>
        <w:szCs w:val="18"/>
      </w:rPr>
      <w:t>netheralderley</w:t>
    </w:r>
    <w:r w:rsidR="00B923F1" w:rsidRPr="00B923F1">
      <w:rPr>
        <w:b/>
        <w:szCs w:val="18"/>
      </w:rPr>
      <w:t>.cheshire.sch.uk</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A07C1" w14:textId="77777777" w:rsidR="00691D2F" w:rsidRDefault="00691D2F" w:rsidP="0016406F">
      <w:pPr>
        <w:spacing w:after="0" w:line="240" w:lineRule="auto"/>
      </w:pPr>
      <w:r>
        <w:separator/>
      </w:r>
    </w:p>
  </w:footnote>
  <w:footnote w:type="continuationSeparator" w:id="0">
    <w:p w14:paraId="420CAE6F" w14:textId="77777777" w:rsidR="00691D2F" w:rsidRDefault="00691D2F" w:rsidP="00164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BE2C" w14:textId="77777777" w:rsidR="00287BB7" w:rsidRPr="00E45310" w:rsidRDefault="00954D7A" w:rsidP="00954D7A">
    <w:pPr>
      <w:pStyle w:val="Header"/>
      <w:ind w:left="0" w:firstLine="0"/>
      <w:rPr>
        <w:sz w:val="32"/>
        <w:szCs w:val="32"/>
      </w:rPr>
    </w:pPr>
    <w:r>
      <w:rPr>
        <w:noProof/>
        <w:sz w:val="32"/>
        <w:szCs w:val="32"/>
      </w:rPr>
      <w:drawing>
        <wp:inline distT="0" distB="0" distL="0" distR="0" wp14:anchorId="39544E21" wp14:editId="4CEF9049">
          <wp:extent cx="630555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2914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1FFB"/>
    <w:multiLevelType w:val="hybridMultilevel"/>
    <w:tmpl w:val="260AB3E6"/>
    <w:lvl w:ilvl="0" w:tplc="103E83C0">
      <w:start w:val="1"/>
      <w:numFmt w:val="bullet"/>
      <w:lvlText w:val="•"/>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62BFFE">
      <w:start w:val="1"/>
      <w:numFmt w:val="bullet"/>
      <w:lvlText w:val="o"/>
      <w:lvlJc w:val="left"/>
      <w:pPr>
        <w:ind w:left="2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982E78">
      <w:start w:val="1"/>
      <w:numFmt w:val="bullet"/>
      <w:lvlText w:val="▪"/>
      <w:lvlJc w:val="left"/>
      <w:pPr>
        <w:ind w:left="3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341EE8">
      <w:start w:val="1"/>
      <w:numFmt w:val="bullet"/>
      <w:lvlText w:val="•"/>
      <w:lvlJc w:val="left"/>
      <w:pPr>
        <w:ind w:left="3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2E32E4">
      <w:start w:val="1"/>
      <w:numFmt w:val="bullet"/>
      <w:lvlText w:val="o"/>
      <w:lvlJc w:val="left"/>
      <w:pPr>
        <w:ind w:left="4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EE4C20">
      <w:start w:val="1"/>
      <w:numFmt w:val="bullet"/>
      <w:lvlText w:val="▪"/>
      <w:lvlJc w:val="left"/>
      <w:pPr>
        <w:ind w:left="5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22CDF2">
      <w:start w:val="1"/>
      <w:numFmt w:val="bullet"/>
      <w:lvlText w:val="•"/>
      <w:lvlJc w:val="left"/>
      <w:pPr>
        <w:ind w:left="6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786C902">
      <w:start w:val="1"/>
      <w:numFmt w:val="bullet"/>
      <w:lvlText w:val="o"/>
      <w:lvlJc w:val="left"/>
      <w:pPr>
        <w:ind w:left="6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9EB2A0">
      <w:start w:val="1"/>
      <w:numFmt w:val="bullet"/>
      <w:lvlText w:val="▪"/>
      <w:lvlJc w:val="left"/>
      <w:pPr>
        <w:ind w:left="7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D92F07"/>
    <w:multiLevelType w:val="hybridMultilevel"/>
    <w:tmpl w:val="ABDED9EA"/>
    <w:lvl w:ilvl="0" w:tplc="08090001">
      <w:start w:val="1"/>
      <w:numFmt w:val="bullet"/>
      <w:lvlText w:val=""/>
      <w:lvlJc w:val="left"/>
      <w:pPr>
        <w:ind w:left="950" w:hanging="57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2" w15:restartNumberingAfterBreak="0">
    <w:nsid w:val="295F56C8"/>
    <w:multiLevelType w:val="hybridMultilevel"/>
    <w:tmpl w:val="03EA62D2"/>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3" w15:restartNumberingAfterBreak="0">
    <w:nsid w:val="320A6DFE"/>
    <w:multiLevelType w:val="hybridMultilevel"/>
    <w:tmpl w:val="FD5AF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5B0CF2"/>
    <w:multiLevelType w:val="hybridMultilevel"/>
    <w:tmpl w:val="9AFC20B2"/>
    <w:lvl w:ilvl="0" w:tplc="417C985A">
      <w:numFmt w:val="bullet"/>
      <w:lvlText w:val="·"/>
      <w:lvlJc w:val="left"/>
      <w:pPr>
        <w:ind w:left="950" w:hanging="570"/>
      </w:pPr>
      <w:rPr>
        <w:rFonts w:ascii="Arial" w:eastAsia="Times New Roman" w:hAnsi="Arial" w:cs="Aria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5" w15:restartNumberingAfterBreak="0">
    <w:nsid w:val="4FD5648E"/>
    <w:multiLevelType w:val="hybridMultilevel"/>
    <w:tmpl w:val="7212B338"/>
    <w:lvl w:ilvl="0" w:tplc="417C985A">
      <w:numFmt w:val="bullet"/>
      <w:lvlText w:val="·"/>
      <w:lvlJc w:val="left"/>
      <w:pPr>
        <w:ind w:left="760" w:hanging="570"/>
      </w:pPr>
      <w:rPr>
        <w:rFonts w:ascii="Arial" w:eastAsia="Times New Roman" w:hAnsi="Arial" w:cs="Aria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553A6661"/>
    <w:multiLevelType w:val="hybridMultilevel"/>
    <w:tmpl w:val="BA4E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865325"/>
    <w:multiLevelType w:val="hybridMultilevel"/>
    <w:tmpl w:val="195C540E"/>
    <w:lvl w:ilvl="0" w:tplc="08090001">
      <w:start w:val="1"/>
      <w:numFmt w:val="bullet"/>
      <w:lvlText w:val=""/>
      <w:lvlJc w:val="left"/>
      <w:pPr>
        <w:ind w:left="760" w:hanging="57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74BD59EF"/>
    <w:multiLevelType w:val="hybridMultilevel"/>
    <w:tmpl w:val="BB8A4726"/>
    <w:lvl w:ilvl="0" w:tplc="08090001">
      <w:start w:val="1"/>
      <w:numFmt w:val="bullet"/>
      <w:lvlText w:val=""/>
      <w:lvlJc w:val="left"/>
      <w:pPr>
        <w:ind w:left="910" w:hanging="360"/>
      </w:pPr>
      <w:rPr>
        <w:rFonts w:ascii="Symbol" w:hAnsi="Symbol"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9" w15:restartNumberingAfterBreak="0">
    <w:nsid w:val="78D30108"/>
    <w:multiLevelType w:val="hybridMultilevel"/>
    <w:tmpl w:val="386AA846"/>
    <w:lvl w:ilvl="0" w:tplc="417C985A">
      <w:numFmt w:val="bullet"/>
      <w:lvlText w:val="·"/>
      <w:lvlJc w:val="left"/>
      <w:pPr>
        <w:ind w:left="760" w:hanging="570"/>
      </w:pPr>
      <w:rPr>
        <w:rFonts w:ascii="Arial" w:eastAsia="Times New Roman" w:hAnsi="Arial" w:cs="Aria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66025975">
    <w:abstractNumId w:val="0"/>
  </w:num>
  <w:num w:numId="2" w16cid:durableId="1556891381">
    <w:abstractNumId w:val="8"/>
  </w:num>
  <w:num w:numId="3" w16cid:durableId="1293366645">
    <w:abstractNumId w:val="9"/>
  </w:num>
  <w:num w:numId="4" w16cid:durableId="1886287100">
    <w:abstractNumId w:val="4"/>
  </w:num>
  <w:num w:numId="5" w16cid:durableId="995305222">
    <w:abstractNumId w:val="1"/>
  </w:num>
  <w:num w:numId="6" w16cid:durableId="255142399">
    <w:abstractNumId w:val="2"/>
  </w:num>
  <w:num w:numId="7" w16cid:durableId="2084797241">
    <w:abstractNumId w:val="5"/>
  </w:num>
  <w:num w:numId="8" w16cid:durableId="1706440382">
    <w:abstractNumId w:val="7"/>
  </w:num>
  <w:num w:numId="9" w16cid:durableId="608902367">
    <w:abstractNumId w:val="3"/>
  </w:num>
  <w:num w:numId="10" w16cid:durableId="1732274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AD"/>
    <w:rsid w:val="000371BF"/>
    <w:rsid w:val="00067D3E"/>
    <w:rsid w:val="001545BA"/>
    <w:rsid w:val="0016406F"/>
    <w:rsid w:val="001714AD"/>
    <w:rsid w:val="0017413C"/>
    <w:rsid w:val="00185CDB"/>
    <w:rsid w:val="001B0D13"/>
    <w:rsid w:val="001E5383"/>
    <w:rsid w:val="002035E0"/>
    <w:rsid w:val="00245232"/>
    <w:rsid w:val="00266A29"/>
    <w:rsid w:val="00287BB7"/>
    <w:rsid w:val="002C18E5"/>
    <w:rsid w:val="002F0D60"/>
    <w:rsid w:val="002F5FE0"/>
    <w:rsid w:val="003314CC"/>
    <w:rsid w:val="00334430"/>
    <w:rsid w:val="00334638"/>
    <w:rsid w:val="00394A3E"/>
    <w:rsid w:val="003A7875"/>
    <w:rsid w:val="003E1D86"/>
    <w:rsid w:val="00410252"/>
    <w:rsid w:val="00421CAF"/>
    <w:rsid w:val="004404E0"/>
    <w:rsid w:val="0046337D"/>
    <w:rsid w:val="004A162E"/>
    <w:rsid w:val="004A219B"/>
    <w:rsid w:val="004A3421"/>
    <w:rsid w:val="004C73BC"/>
    <w:rsid w:val="004C7D57"/>
    <w:rsid w:val="004E3ABF"/>
    <w:rsid w:val="004E7F23"/>
    <w:rsid w:val="00544B6B"/>
    <w:rsid w:val="0055215D"/>
    <w:rsid w:val="00560B0B"/>
    <w:rsid w:val="005951FF"/>
    <w:rsid w:val="005E0A78"/>
    <w:rsid w:val="005E41BD"/>
    <w:rsid w:val="005F66C4"/>
    <w:rsid w:val="00601F5C"/>
    <w:rsid w:val="0065173D"/>
    <w:rsid w:val="006631A6"/>
    <w:rsid w:val="00670FDB"/>
    <w:rsid w:val="00691D2F"/>
    <w:rsid w:val="0071361B"/>
    <w:rsid w:val="00745FCF"/>
    <w:rsid w:val="00782BE0"/>
    <w:rsid w:val="00791ABC"/>
    <w:rsid w:val="007A2F28"/>
    <w:rsid w:val="007C0804"/>
    <w:rsid w:val="007C7A3F"/>
    <w:rsid w:val="007D5927"/>
    <w:rsid w:val="00853169"/>
    <w:rsid w:val="00862ACF"/>
    <w:rsid w:val="00875391"/>
    <w:rsid w:val="00881E30"/>
    <w:rsid w:val="008942B6"/>
    <w:rsid w:val="0089448F"/>
    <w:rsid w:val="00894754"/>
    <w:rsid w:val="008C62B5"/>
    <w:rsid w:val="00922C3B"/>
    <w:rsid w:val="00937C2B"/>
    <w:rsid w:val="00954D7A"/>
    <w:rsid w:val="009B593B"/>
    <w:rsid w:val="009E78C7"/>
    <w:rsid w:val="00A00992"/>
    <w:rsid w:val="00A15B70"/>
    <w:rsid w:val="00A5029D"/>
    <w:rsid w:val="00A50E9C"/>
    <w:rsid w:val="00A83151"/>
    <w:rsid w:val="00AA77BF"/>
    <w:rsid w:val="00AE1A44"/>
    <w:rsid w:val="00B3790D"/>
    <w:rsid w:val="00B61E58"/>
    <w:rsid w:val="00B83ADE"/>
    <w:rsid w:val="00B923F1"/>
    <w:rsid w:val="00B96F4E"/>
    <w:rsid w:val="00C06166"/>
    <w:rsid w:val="00C075F4"/>
    <w:rsid w:val="00C53728"/>
    <w:rsid w:val="00C608E5"/>
    <w:rsid w:val="00C64A47"/>
    <w:rsid w:val="00CC1DCE"/>
    <w:rsid w:val="00CD69FB"/>
    <w:rsid w:val="00CE450C"/>
    <w:rsid w:val="00CF3F96"/>
    <w:rsid w:val="00D207CA"/>
    <w:rsid w:val="00D5572C"/>
    <w:rsid w:val="00D674DE"/>
    <w:rsid w:val="00D92195"/>
    <w:rsid w:val="00DA646A"/>
    <w:rsid w:val="00DC7964"/>
    <w:rsid w:val="00DE0C11"/>
    <w:rsid w:val="00DE5366"/>
    <w:rsid w:val="00E00288"/>
    <w:rsid w:val="00E213B4"/>
    <w:rsid w:val="00E3554A"/>
    <w:rsid w:val="00E4480E"/>
    <w:rsid w:val="00E45310"/>
    <w:rsid w:val="00E70DC4"/>
    <w:rsid w:val="00E9784C"/>
    <w:rsid w:val="00EA1082"/>
    <w:rsid w:val="00EB2103"/>
    <w:rsid w:val="00EB4701"/>
    <w:rsid w:val="00ED0F11"/>
    <w:rsid w:val="00EF1643"/>
    <w:rsid w:val="00EF1678"/>
    <w:rsid w:val="00F00A4D"/>
    <w:rsid w:val="00F22111"/>
    <w:rsid w:val="00F23646"/>
    <w:rsid w:val="00F31132"/>
    <w:rsid w:val="00F6479D"/>
    <w:rsid w:val="00F8251F"/>
    <w:rsid w:val="00FA7FE1"/>
    <w:rsid w:val="00FA7F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E9DFD"/>
  <w15:docId w15:val="{2B4E70EC-07D0-425E-BF41-8962A43A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200" w:right="9" w:hanging="10"/>
      <w:jc w:val="both"/>
    </w:pPr>
    <w:rPr>
      <w:rFonts w:ascii="Arial" w:eastAsia="Arial" w:hAnsi="Arial" w:cs="Arial"/>
      <w:color w:val="3D3D3E"/>
      <w:sz w:val="18"/>
    </w:rPr>
  </w:style>
  <w:style w:type="paragraph" w:styleId="Heading1">
    <w:name w:val="heading 1"/>
    <w:next w:val="Normal"/>
    <w:link w:val="Heading1Char"/>
    <w:uiPriority w:val="9"/>
    <w:unhideWhenUsed/>
    <w:qFormat/>
    <w:pPr>
      <w:keepNext/>
      <w:keepLines/>
      <w:spacing w:after="0"/>
      <w:ind w:left="199" w:hanging="10"/>
      <w:jc w:val="center"/>
      <w:outlineLvl w:val="0"/>
    </w:pPr>
    <w:rPr>
      <w:rFonts w:ascii="Calibri" w:eastAsia="Calibri" w:hAnsi="Calibri" w:cs="Calibri"/>
      <w:color w:val="3D3D3E"/>
      <w:sz w:val="52"/>
    </w:rPr>
  </w:style>
  <w:style w:type="paragraph" w:styleId="Heading2">
    <w:name w:val="heading 2"/>
    <w:next w:val="Normal"/>
    <w:link w:val="Heading2Char"/>
    <w:uiPriority w:val="9"/>
    <w:unhideWhenUsed/>
    <w:qFormat/>
    <w:pPr>
      <w:keepNext/>
      <w:keepLines/>
      <w:spacing w:after="0" w:line="241" w:lineRule="auto"/>
      <w:ind w:left="44"/>
      <w:jc w:val="center"/>
      <w:outlineLvl w:val="1"/>
    </w:pPr>
    <w:rPr>
      <w:rFonts w:ascii="Arial" w:eastAsia="Arial" w:hAnsi="Arial" w:cs="Arial"/>
      <w:b/>
      <w:color w:val="4F4F4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F4F4F"/>
      <w:sz w:val="24"/>
    </w:rPr>
  </w:style>
  <w:style w:type="character" w:customStyle="1" w:styleId="Heading1Char">
    <w:name w:val="Heading 1 Char"/>
    <w:link w:val="Heading1"/>
    <w:uiPriority w:val="9"/>
    <w:rPr>
      <w:rFonts w:ascii="Calibri" w:eastAsia="Calibri" w:hAnsi="Calibri" w:cs="Calibri"/>
      <w:color w:val="3D3D3E"/>
      <w:sz w:val="52"/>
    </w:rPr>
  </w:style>
  <w:style w:type="paragraph" w:styleId="NormalWeb">
    <w:name w:val="Normal (Web)"/>
    <w:basedOn w:val="Normal"/>
    <w:uiPriority w:val="99"/>
    <w:semiHidden/>
    <w:unhideWhenUsed/>
    <w:rsid w:val="00C075F4"/>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TableGrid">
    <w:name w:val="Table Grid"/>
    <w:basedOn w:val="TableNormal"/>
    <w:uiPriority w:val="39"/>
    <w:rsid w:val="004A2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4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06F"/>
    <w:rPr>
      <w:rFonts w:ascii="Arial" w:eastAsia="Arial" w:hAnsi="Arial" w:cs="Arial"/>
      <w:color w:val="3D3D3E"/>
      <w:sz w:val="18"/>
    </w:rPr>
  </w:style>
  <w:style w:type="paragraph" w:styleId="Footer">
    <w:name w:val="footer"/>
    <w:basedOn w:val="Normal"/>
    <w:link w:val="FooterChar"/>
    <w:uiPriority w:val="99"/>
    <w:unhideWhenUsed/>
    <w:rsid w:val="00164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06F"/>
    <w:rPr>
      <w:rFonts w:ascii="Arial" w:eastAsia="Arial" w:hAnsi="Arial" w:cs="Arial"/>
      <w:color w:val="3D3D3E"/>
      <w:sz w:val="18"/>
    </w:rPr>
  </w:style>
  <w:style w:type="paragraph" w:styleId="ListParagraph">
    <w:name w:val="List Paragraph"/>
    <w:basedOn w:val="Normal"/>
    <w:uiPriority w:val="34"/>
    <w:qFormat/>
    <w:rsid w:val="005951FF"/>
    <w:pPr>
      <w:ind w:left="720"/>
      <w:contextualSpacing/>
    </w:pPr>
  </w:style>
  <w:style w:type="character" w:styleId="Hyperlink">
    <w:name w:val="Hyperlink"/>
    <w:basedOn w:val="DefaultParagraphFont"/>
    <w:uiPriority w:val="99"/>
    <w:unhideWhenUsed/>
    <w:rsid w:val="00067D3E"/>
    <w:rPr>
      <w:color w:val="0563C1" w:themeColor="hyperlink"/>
      <w:u w:val="single"/>
    </w:rPr>
  </w:style>
  <w:style w:type="character" w:styleId="UnresolvedMention">
    <w:name w:val="Unresolved Mention"/>
    <w:basedOn w:val="DefaultParagraphFont"/>
    <w:uiPriority w:val="99"/>
    <w:semiHidden/>
    <w:unhideWhenUsed/>
    <w:rsid w:val="00B923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788">
      <w:bodyDiv w:val="1"/>
      <w:marLeft w:val="0"/>
      <w:marRight w:val="0"/>
      <w:marTop w:val="0"/>
      <w:marBottom w:val="0"/>
      <w:divBdr>
        <w:top w:val="none" w:sz="0" w:space="0" w:color="auto"/>
        <w:left w:val="none" w:sz="0" w:space="0" w:color="auto"/>
        <w:bottom w:val="none" w:sz="0" w:space="0" w:color="auto"/>
        <w:right w:val="none" w:sz="0" w:space="0" w:color="auto"/>
      </w:divBdr>
    </w:div>
    <w:div w:id="395247966">
      <w:bodyDiv w:val="1"/>
      <w:marLeft w:val="0"/>
      <w:marRight w:val="0"/>
      <w:marTop w:val="0"/>
      <w:marBottom w:val="0"/>
      <w:divBdr>
        <w:top w:val="none" w:sz="0" w:space="0" w:color="auto"/>
        <w:left w:val="none" w:sz="0" w:space="0" w:color="auto"/>
        <w:bottom w:val="none" w:sz="0" w:space="0" w:color="auto"/>
        <w:right w:val="none" w:sz="0" w:space="0" w:color="auto"/>
      </w:divBdr>
    </w:div>
    <w:div w:id="403919495">
      <w:bodyDiv w:val="1"/>
      <w:marLeft w:val="0"/>
      <w:marRight w:val="0"/>
      <w:marTop w:val="0"/>
      <w:marBottom w:val="0"/>
      <w:divBdr>
        <w:top w:val="none" w:sz="0" w:space="0" w:color="auto"/>
        <w:left w:val="none" w:sz="0" w:space="0" w:color="auto"/>
        <w:bottom w:val="none" w:sz="0" w:space="0" w:color="auto"/>
        <w:right w:val="none" w:sz="0" w:space="0" w:color="auto"/>
      </w:divBdr>
    </w:div>
    <w:div w:id="834954674">
      <w:bodyDiv w:val="1"/>
      <w:marLeft w:val="0"/>
      <w:marRight w:val="0"/>
      <w:marTop w:val="0"/>
      <w:marBottom w:val="0"/>
      <w:divBdr>
        <w:top w:val="none" w:sz="0" w:space="0" w:color="auto"/>
        <w:left w:val="none" w:sz="0" w:space="0" w:color="auto"/>
        <w:bottom w:val="none" w:sz="0" w:space="0" w:color="auto"/>
        <w:right w:val="none" w:sz="0" w:space="0" w:color="auto"/>
      </w:divBdr>
      <w:divsChild>
        <w:div w:id="1882669989">
          <w:marLeft w:val="0"/>
          <w:marRight w:val="150"/>
          <w:marTop w:val="300"/>
          <w:marBottom w:val="150"/>
          <w:divBdr>
            <w:top w:val="none" w:sz="0" w:space="0" w:color="auto"/>
            <w:left w:val="none" w:sz="0" w:space="0" w:color="auto"/>
            <w:bottom w:val="none" w:sz="0" w:space="0" w:color="auto"/>
            <w:right w:val="none" w:sz="0" w:space="0" w:color="auto"/>
          </w:divBdr>
          <w:divsChild>
            <w:div w:id="5236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5128">
      <w:bodyDiv w:val="1"/>
      <w:marLeft w:val="0"/>
      <w:marRight w:val="0"/>
      <w:marTop w:val="0"/>
      <w:marBottom w:val="0"/>
      <w:divBdr>
        <w:top w:val="none" w:sz="0" w:space="0" w:color="auto"/>
        <w:left w:val="none" w:sz="0" w:space="0" w:color="auto"/>
        <w:bottom w:val="none" w:sz="0" w:space="0" w:color="auto"/>
        <w:right w:val="none" w:sz="0" w:space="0" w:color="auto"/>
      </w:divBdr>
    </w:div>
    <w:div w:id="1529104370">
      <w:bodyDiv w:val="1"/>
      <w:marLeft w:val="0"/>
      <w:marRight w:val="0"/>
      <w:marTop w:val="0"/>
      <w:marBottom w:val="0"/>
      <w:divBdr>
        <w:top w:val="none" w:sz="0" w:space="0" w:color="auto"/>
        <w:left w:val="none" w:sz="0" w:space="0" w:color="auto"/>
        <w:bottom w:val="none" w:sz="0" w:space="0" w:color="auto"/>
        <w:right w:val="none" w:sz="0" w:space="0" w:color="auto"/>
      </w:divBdr>
    </w:div>
    <w:div w:id="1722552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ead@netheralderley.cheshire.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anGeddes\OneDrive%20-%20The%20Fallibroome%20Trust\Documents\5)%20Nether%20Alderley\Recruitment\2022_March_LSA\Job%20Advert%20Template%20-%20Nether%20Alderley%20Prim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0C298CA6D1ED4D8E15975EB1D76428" ma:contentTypeVersion="15" ma:contentTypeDescription="Create a new document." ma:contentTypeScope="" ma:versionID="060cb864396a2d59d779be0f09299249">
  <xsd:schema xmlns:xsd="http://www.w3.org/2001/XMLSchema" xmlns:xs="http://www.w3.org/2001/XMLSchema" xmlns:p="http://schemas.microsoft.com/office/2006/metadata/properties" xmlns:ns1="http://schemas.microsoft.com/sharepoint/v3" xmlns:ns2="05ae4f37-c56e-4a44-bc39-0ab9935421e8" xmlns:ns3="57037e74-90d3-42de-9ab8-233626dc75d6" targetNamespace="http://schemas.microsoft.com/office/2006/metadata/properties" ma:root="true" ma:fieldsID="e48980cede10e3b72dfcbcfd0b20e8b0" ns1:_="" ns2:_="" ns3:_="">
    <xsd:import namespace="http://schemas.microsoft.com/sharepoint/v3"/>
    <xsd:import namespace="05ae4f37-c56e-4a44-bc39-0ab9935421e8"/>
    <xsd:import namespace="57037e74-90d3-42de-9ab8-233626dc75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e4f37-c56e-4a44-bc39-0ab9935421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037e74-90d3-42de-9ab8-233626dc75d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7180FB-0A11-4992-A4DC-F14DA4E1F8F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3B530B3-CAFA-4597-84B2-3D28B24A5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ae4f37-c56e-4a44-bc39-0ab9935421e8"/>
    <ds:schemaRef ds:uri="57037e74-90d3-42de-9ab8-233626dc7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727057-0B3E-4589-A5BD-4E906BAA3A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 Advert Template - Nether Alderley Primary</Template>
  <TotalTime>0</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Fallibroome Academy</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Geddes</dc:creator>
  <cp:keywords/>
  <cp:lastModifiedBy>Liz Whitehurst</cp:lastModifiedBy>
  <cp:revision>2</cp:revision>
  <cp:lastPrinted>2023-06-08T09:11:00Z</cp:lastPrinted>
  <dcterms:created xsi:type="dcterms:W3CDTF">2023-07-25T08:59:00Z</dcterms:created>
  <dcterms:modified xsi:type="dcterms:W3CDTF">2023-07-25T08:59:00Z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0x0101009A0C298CA6D1ED4D8E15975EB1D76428</vt:lpwstr>
  </property>
</Properties>
</file>